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5E" w:rsidRPr="00E04F40" w:rsidRDefault="00196A5E" w:rsidP="00476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4F40">
        <w:rPr>
          <w:rFonts w:ascii="Times New Roman" w:hAnsi="Times New Roman" w:cs="Times New Roman"/>
          <w:b/>
          <w:sz w:val="24"/>
          <w:szCs w:val="24"/>
          <w:u w:val="single"/>
        </w:rPr>
        <w:t>Budget Justification</w:t>
      </w:r>
    </w:p>
    <w:p w:rsidR="00E04F40" w:rsidRDefault="00E04F40" w:rsidP="00476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2D0" w:rsidRDefault="004762D0" w:rsidP="004762D0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D21" w:rsidRDefault="00183D21" w:rsidP="004762D0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183D21" w:rsidRPr="00183D21" w:rsidRDefault="00196A5E" w:rsidP="004762D0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83D21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Travel:  </w:t>
      </w:r>
    </w:p>
    <w:p w:rsidR="004762D0" w:rsidRDefault="004762D0" w:rsidP="004762D0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83D21" w:rsidRDefault="00196A5E" w:rsidP="004762D0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83D21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Funds </w:t>
      </w:r>
      <w:proofErr w:type="gramStart"/>
      <w:r w:rsidRPr="00183D21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are requested</w:t>
      </w:r>
      <w:proofErr w:type="gramEnd"/>
      <w:r w:rsidRPr="00183D21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to support travel </w:t>
      </w:r>
      <w:r w:rsidR="00FD38AB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by the PI to meet with the graduate student during his/her internship</w:t>
      </w:r>
      <w:r w:rsidR="004E5300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.  Funds requested are estimated</w:t>
      </w:r>
      <w:r w:rsidR="00FD38AB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based on airfare at $</w:t>
      </w:r>
      <w:r w:rsidR="004E5300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FD38AB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00, 4 nights hotel at $800 ($200 per night), meals at $205 ($41 per day/ 5 days), and airport/local transportation at $1</w:t>
      </w:r>
      <w:r w:rsidR="004E5300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45</w:t>
      </w:r>
      <w:r w:rsidR="00FD38AB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.  </w:t>
      </w:r>
    </w:p>
    <w:p w:rsidR="00FD38AB" w:rsidRDefault="00FD38AB" w:rsidP="004762D0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183D21" w:rsidRDefault="00FD38AB" w:rsidP="004762D0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Participant Support Costs: </w:t>
      </w:r>
    </w:p>
    <w:p w:rsidR="00FD38AB" w:rsidRDefault="00FD38AB" w:rsidP="004762D0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FD38AB" w:rsidRDefault="00FD38AB" w:rsidP="004762D0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FD38AB">
        <w:rPr>
          <w:rStyle w:val="A4"/>
          <w:rFonts w:ascii="Times New Roman" w:hAnsi="Times New Roman" w:cs="Times New Roman"/>
          <w:b w:val="0"/>
          <w:i/>
          <w:color w:val="auto"/>
          <w:sz w:val="24"/>
          <w:szCs w:val="24"/>
        </w:rPr>
        <w:t>Stipend: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D38AB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The request includes a participant stipend of $7,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FD38AB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00 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($2,500 per month) this 3</w:t>
      </w:r>
      <w:r w:rsidR="005E4E22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month</w:t>
      </w:r>
      <w:r w:rsidRPr="00FD38AB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summer internship.</w:t>
      </w:r>
    </w:p>
    <w:p w:rsidR="00FD38AB" w:rsidRDefault="00FD38AB" w:rsidP="004762D0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D38AB" w:rsidRPr="00FD38AB" w:rsidRDefault="004E5300" w:rsidP="004762D0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4E5300">
        <w:rPr>
          <w:rStyle w:val="A4"/>
          <w:rFonts w:ascii="Times New Roman" w:hAnsi="Times New Roman" w:cs="Times New Roman"/>
          <w:b w:val="0"/>
          <w:i/>
          <w:color w:val="auto"/>
          <w:sz w:val="24"/>
          <w:szCs w:val="24"/>
        </w:rPr>
        <w:t>Travel: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Funds requested include $600 for roundtrip airfare to internship site, $500 for temporary relocation costs (e.g. excess luggage, shipping costs), and $2,100 for conference/ workshop travel related to the internship project.  The funds for conference/ workshop travel are estimated based on airfare at $600, hotel at $800 ($200 per night</w:t>
      </w:r>
      <w:r w:rsidR="00A055F1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/ 4 nights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), meals at $205 ($41 per day/ 5 days), airport/local transportation at $95, and registration fees at $400.  </w:t>
      </w:r>
    </w:p>
    <w:p w:rsidR="004762D0" w:rsidRDefault="004762D0" w:rsidP="004762D0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83D21" w:rsidRDefault="004E5300" w:rsidP="004762D0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4E5300">
        <w:rPr>
          <w:rStyle w:val="A4"/>
          <w:rFonts w:ascii="Times New Roman" w:hAnsi="Times New Roman" w:cs="Times New Roman"/>
          <w:b w:val="0"/>
          <w:i/>
          <w:color w:val="auto"/>
          <w:sz w:val="24"/>
          <w:szCs w:val="24"/>
        </w:rPr>
        <w:t>Other: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A total of $2,500 </w:t>
      </w:r>
      <w:proofErr w:type="gramStart"/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is requested</w:t>
      </w:r>
      <w:proofErr w:type="gramEnd"/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for materials and supplies for the student during the internship.   </w:t>
      </w:r>
    </w:p>
    <w:p w:rsidR="004E5300" w:rsidRDefault="004E5300" w:rsidP="00476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83D21" w:rsidRPr="00183D21" w:rsidRDefault="00196A5E" w:rsidP="00476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D21">
        <w:rPr>
          <w:rFonts w:ascii="Times New Roman" w:hAnsi="Times New Roman" w:cs="Times New Roman"/>
          <w:b/>
          <w:sz w:val="24"/>
          <w:szCs w:val="24"/>
        </w:rPr>
        <w:t>Indirect Costs:</w:t>
      </w:r>
      <w:r w:rsidRPr="00183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2D0" w:rsidRDefault="004762D0" w:rsidP="00476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E1E" w:rsidRPr="00183D21" w:rsidRDefault="00183D21" w:rsidP="004762D0">
      <w:pPr>
        <w:spacing w:after="0" w:line="240" w:lineRule="auto"/>
        <w:rPr>
          <w:sz w:val="24"/>
          <w:szCs w:val="24"/>
        </w:rPr>
      </w:pPr>
      <w:r w:rsidRPr="00183D21">
        <w:rPr>
          <w:rFonts w:ascii="Times New Roman" w:hAnsi="Times New Roman" w:cs="Times New Roman"/>
          <w:sz w:val="24"/>
          <w:szCs w:val="24"/>
        </w:rPr>
        <w:t xml:space="preserve">The University’s </w:t>
      </w:r>
      <w:r w:rsidR="00196A5E" w:rsidRPr="00183D21">
        <w:rPr>
          <w:rFonts w:ascii="Times New Roman" w:hAnsi="Times New Roman" w:cs="Times New Roman"/>
          <w:sz w:val="24"/>
          <w:szCs w:val="24"/>
        </w:rPr>
        <w:t>federal</w:t>
      </w:r>
      <w:r w:rsidRPr="00183D21">
        <w:rPr>
          <w:rFonts w:ascii="Times New Roman" w:hAnsi="Times New Roman" w:cs="Times New Roman"/>
          <w:sz w:val="24"/>
          <w:szCs w:val="24"/>
        </w:rPr>
        <w:t>ly</w:t>
      </w:r>
      <w:r w:rsidR="00196A5E" w:rsidRPr="00183D21">
        <w:rPr>
          <w:rFonts w:ascii="Times New Roman" w:hAnsi="Times New Roman" w:cs="Times New Roman"/>
          <w:sz w:val="24"/>
          <w:szCs w:val="24"/>
        </w:rPr>
        <w:t xml:space="preserve"> negotiated </w:t>
      </w:r>
      <w:r w:rsidR="004E1AFE">
        <w:rPr>
          <w:rFonts w:ascii="Times New Roman" w:hAnsi="Times New Roman" w:cs="Times New Roman"/>
          <w:sz w:val="24"/>
          <w:szCs w:val="24"/>
        </w:rPr>
        <w:t xml:space="preserve">(DHHS, January 13, 2017) </w:t>
      </w:r>
      <w:r w:rsidR="00E82203">
        <w:rPr>
          <w:rFonts w:ascii="Times New Roman" w:hAnsi="Times New Roman" w:cs="Times New Roman"/>
          <w:sz w:val="24"/>
          <w:szCs w:val="24"/>
        </w:rPr>
        <w:t xml:space="preserve">off campus </w:t>
      </w:r>
      <w:r w:rsidRPr="00183D21">
        <w:rPr>
          <w:rFonts w:ascii="Times New Roman" w:hAnsi="Times New Roman" w:cs="Times New Roman"/>
          <w:sz w:val="24"/>
          <w:szCs w:val="24"/>
        </w:rPr>
        <w:t xml:space="preserve">research </w:t>
      </w:r>
      <w:r w:rsidR="00196A5E" w:rsidRPr="00183D21">
        <w:rPr>
          <w:rFonts w:ascii="Times New Roman" w:hAnsi="Times New Roman" w:cs="Times New Roman"/>
          <w:sz w:val="24"/>
          <w:szCs w:val="24"/>
        </w:rPr>
        <w:t xml:space="preserve">rate </w:t>
      </w:r>
      <w:r w:rsidRPr="00183D21">
        <w:rPr>
          <w:rFonts w:ascii="Times New Roman" w:hAnsi="Times New Roman" w:cs="Times New Roman"/>
          <w:sz w:val="24"/>
          <w:szCs w:val="24"/>
        </w:rPr>
        <w:t>of</w:t>
      </w:r>
      <w:r w:rsidR="00196A5E" w:rsidRPr="00183D21">
        <w:rPr>
          <w:rFonts w:ascii="Times New Roman" w:hAnsi="Times New Roman" w:cs="Times New Roman"/>
          <w:sz w:val="24"/>
          <w:szCs w:val="24"/>
        </w:rPr>
        <w:t xml:space="preserve"> </w:t>
      </w:r>
      <w:r w:rsidR="00E82203">
        <w:rPr>
          <w:rFonts w:ascii="Times New Roman" w:hAnsi="Times New Roman" w:cs="Times New Roman"/>
          <w:sz w:val="24"/>
          <w:szCs w:val="24"/>
        </w:rPr>
        <w:t>26</w:t>
      </w:r>
      <w:r w:rsidR="00196A5E" w:rsidRPr="00183D21">
        <w:rPr>
          <w:rFonts w:ascii="Times New Roman" w:hAnsi="Times New Roman" w:cs="Times New Roman"/>
          <w:sz w:val="24"/>
          <w:szCs w:val="24"/>
        </w:rPr>
        <w:t xml:space="preserve">% of Modified Total Direct Costs </w:t>
      </w:r>
      <w:r w:rsidRPr="00183D21">
        <w:rPr>
          <w:rFonts w:ascii="Times New Roman" w:hAnsi="Times New Roman" w:cs="Times New Roman"/>
          <w:sz w:val="24"/>
          <w:szCs w:val="24"/>
        </w:rPr>
        <w:t xml:space="preserve">has been applied.  </w:t>
      </w:r>
    </w:p>
    <w:sectPr w:rsidR="00442E1E" w:rsidRPr="00183D2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A9D" w:rsidRDefault="002C7A9D" w:rsidP="00A33869">
      <w:pPr>
        <w:spacing w:after="0" w:line="240" w:lineRule="auto"/>
      </w:pPr>
      <w:r>
        <w:separator/>
      </w:r>
    </w:p>
  </w:endnote>
  <w:endnote w:type="continuationSeparator" w:id="0">
    <w:p w:rsidR="002C7A9D" w:rsidRDefault="002C7A9D" w:rsidP="00A3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lio 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676649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3869" w:rsidRPr="00A33869" w:rsidRDefault="00A3386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A33869">
          <w:rPr>
            <w:rFonts w:ascii="Times New Roman" w:hAnsi="Times New Roman" w:cs="Times New Roman"/>
            <w:sz w:val="24"/>
          </w:rPr>
          <w:fldChar w:fldCharType="begin"/>
        </w:r>
        <w:r w:rsidRPr="00A3386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33869">
          <w:rPr>
            <w:rFonts w:ascii="Times New Roman" w:hAnsi="Times New Roman" w:cs="Times New Roman"/>
            <w:sz w:val="24"/>
          </w:rPr>
          <w:fldChar w:fldCharType="separate"/>
        </w:r>
        <w:r w:rsidR="00A055F1">
          <w:rPr>
            <w:rFonts w:ascii="Times New Roman" w:hAnsi="Times New Roman" w:cs="Times New Roman"/>
            <w:noProof/>
            <w:sz w:val="24"/>
          </w:rPr>
          <w:t>1</w:t>
        </w:r>
        <w:r w:rsidRPr="00A3386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33869" w:rsidRDefault="00A33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A9D" w:rsidRDefault="002C7A9D" w:rsidP="00A33869">
      <w:pPr>
        <w:spacing w:after="0" w:line="240" w:lineRule="auto"/>
      </w:pPr>
      <w:r>
        <w:separator/>
      </w:r>
    </w:p>
  </w:footnote>
  <w:footnote w:type="continuationSeparator" w:id="0">
    <w:p w:rsidR="002C7A9D" w:rsidRDefault="002C7A9D" w:rsidP="00A3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34250"/>
    <w:multiLevelType w:val="hybridMultilevel"/>
    <w:tmpl w:val="E602951E"/>
    <w:lvl w:ilvl="0" w:tplc="BF944A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5E"/>
    <w:rsid w:val="00013148"/>
    <w:rsid w:val="0008232A"/>
    <w:rsid w:val="00183D21"/>
    <w:rsid w:val="00196A5E"/>
    <w:rsid w:val="00206D10"/>
    <w:rsid w:val="002C7A9D"/>
    <w:rsid w:val="003E0670"/>
    <w:rsid w:val="00401E86"/>
    <w:rsid w:val="00442E1E"/>
    <w:rsid w:val="00472AFD"/>
    <w:rsid w:val="004762D0"/>
    <w:rsid w:val="004E1AFE"/>
    <w:rsid w:val="004E5300"/>
    <w:rsid w:val="00531031"/>
    <w:rsid w:val="0054264B"/>
    <w:rsid w:val="0059409B"/>
    <w:rsid w:val="005E4E22"/>
    <w:rsid w:val="00631B2C"/>
    <w:rsid w:val="006368D6"/>
    <w:rsid w:val="0070617A"/>
    <w:rsid w:val="007505F5"/>
    <w:rsid w:val="0076227E"/>
    <w:rsid w:val="00815D23"/>
    <w:rsid w:val="00841C9F"/>
    <w:rsid w:val="00886827"/>
    <w:rsid w:val="009441C7"/>
    <w:rsid w:val="009A4CFC"/>
    <w:rsid w:val="009E252A"/>
    <w:rsid w:val="00A055F1"/>
    <w:rsid w:val="00A33869"/>
    <w:rsid w:val="00A3621D"/>
    <w:rsid w:val="00A52C55"/>
    <w:rsid w:val="00A6118B"/>
    <w:rsid w:val="00AA0E33"/>
    <w:rsid w:val="00AA7209"/>
    <w:rsid w:val="00AB578A"/>
    <w:rsid w:val="00BC4353"/>
    <w:rsid w:val="00C37BE7"/>
    <w:rsid w:val="00C45D3B"/>
    <w:rsid w:val="00D34EEA"/>
    <w:rsid w:val="00DD231F"/>
    <w:rsid w:val="00E04F40"/>
    <w:rsid w:val="00E82203"/>
    <w:rsid w:val="00E8599E"/>
    <w:rsid w:val="00EC17C8"/>
    <w:rsid w:val="00EC1B59"/>
    <w:rsid w:val="00EF1F13"/>
    <w:rsid w:val="00F26D43"/>
    <w:rsid w:val="00F416DB"/>
    <w:rsid w:val="00FA31DE"/>
    <w:rsid w:val="00FD38AB"/>
    <w:rsid w:val="00F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01630"/>
  <w15:chartTrackingRefBased/>
  <w15:docId w15:val="{DFFC41A7-83C3-4D8E-9E40-EB6537C3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4">
    <w:name w:val="A4"/>
    <w:uiPriority w:val="99"/>
    <w:rsid w:val="00196A5E"/>
    <w:rPr>
      <w:rFonts w:ascii="Folio Light" w:hAnsi="Folio Light" w:cs="Folio Light"/>
      <w:b/>
      <w:bCs/>
      <w:color w:val="005597"/>
      <w:sz w:val="22"/>
      <w:szCs w:val="22"/>
    </w:rPr>
  </w:style>
  <w:style w:type="paragraph" w:styleId="ListParagraph">
    <w:name w:val="List Paragraph"/>
    <w:basedOn w:val="Normal"/>
    <w:uiPriority w:val="34"/>
    <w:qFormat/>
    <w:rsid w:val="00196A5E"/>
    <w:pPr>
      <w:ind w:left="720"/>
      <w:contextualSpacing/>
    </w:pPr>
  </w:style>
  <w:style w:type="table" w:styleId="TableGrid">
    <w:name w:val="Table Grid"/>
    <w:basedOn w:val="TableNormal"/>
    <w:uiPriority w:val="39"/>
    <w:rsid w:val="0040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">
    <w:name w:val="List Table 4"/>
    <w:basedOn w:val="TableNormal"/>
    <w:uiPriority w:val="49"/>
    <w:rsid w:val="007505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3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869"/>
  </w:style>
  <w:style w:type="paragraph" w:styleId="Footer">
    <w:name w:val="footer"/>
    <w:basedOn w:val="Normal"/>
    <w:link w:val="FooterChar"/>
    <w:uiPriority w:val="99"/>
    <w:unhideWhenUsed/>
    <w:rsid w:val="00A33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0058-F354-4064-9064-5A6739E0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Tankersley</dc:creator>
  <cp:keywords/>
  <dc:description/>
  <cp:lastModifiedBy>Szanton, Peter</cp:lastModifiedBy>
  <cp:revision>3</cp:revision>
  <cp:lastPrinted>2018-05-31T17:36:00Z</cp:lastPrinted>
  <dcterms:created xsi:type="dcterms:W3CDTF">2018-10-11T19:53:00Z</dcterms:created>
  <dcterms:modified xsi:type="dcterms:W3CDTF">2018-10-11T20:38:00Z</dcterms:modified>
</cp:coreProperties>
</file>